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5C157" w14:textId="77777777" w:rsidR="00BE2A0F" w:rsidRDefault="00BE2A0F" w:rsidP="00BE2A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</w:t>
      </w:r>
    </w:p>
    <w:p w14:paraId="7E73F79F" w14:textId="77777777" w:rsidR="00B71965" w:rsidRDefault="00BE2A0F" w:rsidP="00BE2A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      Исследовательская работа «</w:t>
      </w:r>
      <w:r w:rsidR="00B71965" w:rsidRPr="00A861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Определение </w:t>
      </w:r>
      <w:r w:rsidR="00B719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относительной влажности</w:t>
      </w:r>
      <w:r w:rsidR="00B71965" w:rsidRPr="00A861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000117A7" w14:textId="624522B4" w:rsidR="00BE2A0F" w:rsidRDefault="00B71965" w:rsidP="00BE2A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</w:t>
      </w:r>
      <w:r w:rsidRPr="00A861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воздуха в учебн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Pr="00A861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кабинет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5F2EF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</w:p>
    <w:p w14:paraId="50F6A1BB" w14:textId="34097E38" w:rsidR="00B71965" w:rsidRDefault="00B71965" w:rsidP="00B71965">
      <w:pPr>
        <w:pStyle w:val="c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c11"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В</w:t>
      </w:r>
      <w:r w:rsidRPr="00B71965">
        <w:rPr>
          <w:color w:val="000000"/>
          <w:sz w:val="28"/>
          <w:szCs w:val="28"/>
          <w:bdr w:val="none" w:sz="0" w:space="0" w:color="auto" w:frame="1"/>
        </w:rPr>
        <w:t xml:space="preserve"> последние годы среди учащихся школ высокий процент простудных заболеваний, а низкая влажность вызывает быстрое испарение и высыхание слизистой оболочки носа, гортани, легких, что приводит к простудным и другим заболеваниям. Высокая влажность также вызывает некоторые негативные явления в организме человека, например, нарушается теплообмен организма с окружающей средой, что приводит к перегреву тела. При слишком низкой или слишком высокой влажности наблюдается быстрая утомляемость человека, ухудшение восприятия и памяти.</w:t>
      </w:r>
      <w:r>
        <w:rPr>
          <w:rFonts w:ascii="Calibri" w:hAnsi="Calibri" w:cs="Calibri"/>
          <w:color w:val="000000"/>
        </w:rPr>
        <w:t xml:space="preserve">  </w:t>
      </w:r>
      <w:r w:rsidRPr="00B7196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Таким образом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B7196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была определена проблема: соответствует ли относительная влажность воздуха, который нас окружает, санитарным нормам.</w:t>
      </w:r>
      <w:r w:rsidRPr="00B71965">
        <w:rPr>
          <w:color w:val="000000"/>
          <w:sz w:val="28"/>
          <w:szCs w:val="28"/>
          <w:bdr w:val="none" w:sz="0" w:space="0" w:color="auto" w:frame="1"/>
        </w:rPr>
        <w:t> В связи с поставленной проблемой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c11"/>
          <w:color w:val="000000"/>
          <w:sz w:val="28"/>
          <w:szCs w:val="28"/>
          <w:bdr w:val="none" w:sz="0" w:space="0" w:color="auto" w:frame="1"/>
        </w:rPr>
        <w:t>измер</w:t>
      </w:r>
      <w:r>
        <w:rPr>
          <w:rStyle w:val="c11"/>
          <w:color w:val="000000"/>
          <w:sz w:val="28"/>
          <w:szCs w:val="28"/>
          <w:bdr w:val="none" w:sz="0" w:space="0" w:color="auto" w:frame="1"/>
        </w:rPr>
        <w:t xml:space="preserve">или </w:t>
      </w:r>
      <w:r>
        <w:rPr>
          <w:rStyle w:val="c11"/>
          <w:color w:val="000000"/>
          <w:sz w:val="28"/>
          <w:szCs w:val="28"/>
          <w:bdr w:val="none" w:sz="0" w:space="0" w:color="auto" w:frame="1"/>
        </w:rPr>
        <w:t>влажност</w:t>
      </w:r>
      <w:r>
        <w:rPr>
          <w:rStyle w:val="c11"/>
          <w:color w:val="000000"/>
          <w:sz w:val="28"/>
          <w:szCs w:val="28"/>
          <w:bdr w:val="none" w:sz="0" w:space="0" w:color="auto" w:frame="1"/>
        </w:rPr>
        <w:t>ь</w:t>
      </w:r>
      <w:r>
        <w:rPr>
          <w:rStyle w:val="c11"/>
          <w:color w:val="000000"/>
          <w:sz w:val="28"/>
          <w:szCs w:val="28"/>
          <w:bdr w:val="none" w:sz="0" w:space="0" w:color="auto" w:frame="1"/>
        </w:rPr>
        <w:t xml:space="preserve"> воздуха в учебн</w:t>
      </w:r>
      <w:r>
        <w:rPr>
          <w:rStyle w:val="c11"/>
          <w:color w:val="000000"/>
          <w:sz w:val="28"/>
          <w:szCs w:val="28"/>
          <w:bdr w:val="none" w:sz="0" w:space="0" w:color="auto" w:frame="1"/>
        </w:rPr>
        <w:t>ых</w:t>
      </w:r>
      <w:r>
        <w:rPr>
          <w:rStyle w:val="c11"/>
          <w:color w:val="000000"/>
          <w:sz w:val="28"/>
          <w:szCs w:val="28"/>
          <w:bdr w:val="none" w:sz="0" w:space="0" w:color="auto" w:frame="1"/>
        </w:rPr>
        <w:t xml:space="preserve"> кабинет</w:t>
      </w:r>
      <w:r>
        <w:rPr>
          <w:rStyle w:val="c11"/>
          <w:color w:val="000000"/>
          <w:sz w:val="28"/>
          <w:szCs w:val="28"/>
          <w:bdr w:val="none" w:sz="0" w:space="0" w:color="auto" w:frame="1"/>
        </w:rPr>
        <w:t>ах</w:t>
      </w:r>
      <w:r>
        <w:rPr>
          <w:rStyle w:val="c11"/>
          <w:color w:val="000000"/>
          <w:sz w:val="28"/>
          <w:szCs w:val="28"/>
          <w:bdr w:val="none" w:sz="0" w:space="0" w:color="auto" w:frame="1"/>
        </w:rPr>
        <w:t xml:space="preserve"> гимназии и сравн</w:t>
      </w:r>
      <w:r>
        <w:rPr>
          <w:rStyle w:val="c11"/>
          <w:color w:val="000000"/>
          <w:sz w:val="28"/>
          <w:szCs w:val="28"/>
          <w:bdr w:val="none" w:sz="0" w:space="0" w:color="auto" w:frame="1"/>
        </w:rPr>
        <w:t>или</w:t>
      </w:r>
      <w:r>
        <w:rPr>
          <w:rStyle w:val="c11"/>
          <w:color w:val="000000"/>
          <w:sz w:val="28"/>
          <w:szCs w:val="28"/>
          <w:bdr w:val="none" w:sz="0" w:space="0" w:color="auto" w:frame="1"/>
        </w:rPr>
        <w:t xml:space="preserve"> полученны</w:t>
      </w:r>
      <w:r>
        <w:rPr>
          <w:rStyle w:val="c11"/>
          <w:color w:val="000000"/>
          <w:sz w:val="28"/>
          <w:szCs w:val="28"/>
          <w:bdr w:val="none" w:sz="0" w:space="0" w:color="auto" w:frame="1"/>
        </w:rPr>
        <w:t>е</w:t>
      </w:r>
      <w:r>
        <w:rPr>
          <w:rStyle w:val="c11"/>
          <w:color w:val="000000"/>
          <w:sz w:val="28"/>
          <w:szCs w:val="28"/>
          <w:bdr w:val="none" w:sz="0" w:space="0" w:color="auto" w:frame="1"/>
        </w:rPr>
        <w:t xml:space="preserve"> данны</w:t>
      </w:r>
      <w:r>
        <w:rPr>
          <w:rStyle w:val="c11"/>
          <w:color w:val="000000"/>
          <w:sz w:val="28"/>
          <w:szCs w:val="28"/>
          <w:bdr w:val="none" w:sz="0" w:space="0" w:color="auto" w:frame="1"/>
        </w:rPr>
        <w:t>е</w:t>
      </w:r>
      <w:r>
        <w:rPr>
          <w:rStyle w:val="c11"/>
          <w:color w:val="000000"/>
          <w:sz w:val="28"/>
          <w:szCs w:val="28"/>
          <w:bdr w:val="none" w:sz="0" w:space="0" w:color="auto" w:frame="1"/>
        </w:rPr>
        <w:t xml:space="preserve"> с санитарно-гигиеническими нормами.</w:t>
      </w:r>
    </w:p>
    <w:p w14:paraId="20A75342" w14:textId="77541DEF" w:rsidR="00B71965" w:rsidRDefault="00B71965" w:rsidP="00B71965">
      <w:pPr>
        <w:pStyle w:val="c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 xml:space="preserve">Замеры проводились </w:t>
      </w:r>
      <w:r>
        <w:rPr>
          <w:color w:val="000000"/>
          <w:sz w:val="28"/>
          <w:szCs w:val="28"/>
          <w:bdr w:val="none" w:sz="0" w:space="0" w:color="auto" w:frame="1"/>
        </w:rPr>
        <w:t xml:space="preserve">мультидатчиками </w:t>
      </w:r>
      <w:r w:rsidRPr="005B18CF">
        <w:rPr>
          <w:sz w:val="28"/>
          <w:szCs w:val="28"/>
          <w:lang w:val="en-US"/>
        </w:rPr>
        <w:t>PolusLab</w:t>
      </w:r>
      <w:r>
        <w:rPr>
          <w:color w:val="000000"/>
          <w:sz w:val="28"/>
          <w:szCs w:val="28"/>
          <w:bdr w:val="none" w:sz="0" w:space="0" w:color="auto" w:frame="1"/>
        </w:rPr>
        <w:t xml:space="preserve"> в режиме измерения температуры и влажности воздуха и составил</w:t>
      </w:r>
      <w:r>
        <w:rPr>
          <w:color w:val="000000"/>
          <w:sz w:val="28"/>
          <w:szCs w:val="28"/>
          <w:bdr w:val="none" w:sz="0" w:space="0" w:color="auto" w:frame="1"/>
        </w:rPr>
        <w:t>и</w:t>
      </w:r>
      <w:r>
        <w:rPr>
          <w:color w:val="000000"/>
          <w:sz w:val="28"/>
          <w:szCs w:val="28"/>
          <w:bdr w:val="none" w:sz="0" w:space="0" w:color="auto" w:frame="1"/>
        </w:rPr>
        <w:t xml:space="preserve"> 54 %.</w:t>
      </w:r>
    </w:p>
    <w:p w14:paraId="4E31DA06" w14:textId="77777777" w:rsidR="00B71965" w:rsidRDefault="00B71965" w:rsidP="00B71965">
      <w:pPr>
        <w:pStyle w:val="c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B26C05">
        <w:rPr>
          <w:bCs/>
          <w:color w:val="000000"/>
          <w:sz w:val="28"/>
          <w:szCs w:val="28"/>
          <w:shd w:val="clear" w:color="auto" w:fill="FFFFFF"/>
        </w:rPr>
        <w:t>Соответствие относительной влажности воздуха в помещениях школы санитарным нормам должна составлять</w:t>
      </w:r>
      <w:r w:rsidRPr="00B26C05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в пределах 40-60 %.</w:t>
      </w:r>
    </w:p>
    <w:p w14:paraId="27F313EA" w14:textId="4FBBB28A" w:rsidR="00B71965" w:rsidRDefault="00B71965" w:rsidP="00B71965">
      <w:pPr>
        <w:pStyle w:val="c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По результатам исследования были сделаны выводы: в кабинетах гимназии влажность воздуха соответствует нормам.</w:t>
      </w:r>
    </w:p>
    <w:p w14:paraId="738013BF" w14:textId="69860A38" w:rsidR="00B71965" w:rsidRPr="00B71965" w:rsidRDefault="00B71965" w:rsidP="00B71965">
      <w:pPr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sectPr w:rsidR="00B71965" w:rsidRPr="00B71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13"/>
    <w:rsid w:val="005F2EF7"/>
    <w:rsid w:val="00983238"/>
    <w:rsid w:val="00B71965"/>
    <w:rsid w:val="00BE2A0F"/>
    <w:rsid w:val="00CC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B9AB"/>
  <w15:chartTrackingRefBased/>
  <w15:docId w15:val="{2B3843CA-1B95-4834-8B24-CF3B892B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7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">
    <w:name w:val="c11"/>
    <w:basedOn w:val="a0"/>
    <w:rsid w:val="00B7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1</dc:creator>
  <cp:keywords/>
  <dc:description/>
  <cp:lastModifiedBy>Администратор 1</cp:lastModifiedBy>
  <cp:revision>3</cp:revision>
  <dcterms:created xsi:type="dcterms:W3CDTF">2023-12-14T02:18:00Z</dcterms:created>
  <dcterms:modified xsi:type="dcterms:W3CDTF">2023-12-14T03:31:00Z</dcterms:modified>
</cp:coreProperties>
</file>